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7E72806A" w:rsidR="00252C3E" w:rsidRDefault="00000000" w:rsidP="713F44A5">
      <w:pPr>
        <w:rPr>
          <w:rFonts w:ascii="ABeeZee" w:eastAsia="ABeeZee" w:hAnsi="ABeeZee" w:cs="ABeeZee"/>
          <w:b/>
          <w:bCs/>
          <w:sz w:val="26"/>
          <w:szCs w:val="26"/>
          <w:highlight w:val="yellow"/>
        </w:rPr>
      </w:pPr>
      <w:r w:rsidRPr="713F44A5">
        <w:rPr>
          <w:rFonts w:ascii="ABeeZee" w:eastAsia="ABeeZee" w:hAnsi="ABeeZee" w:cs="ABeeZee"/>
          <w:b/>
          <w:bCs/>
          <w:sz w:val="26"/>
          <w:szCs w:val="26"/>
        </w:rPr>
        <w:t>24-25 Lesson Plan Template</w:t>
      </w:r>
      <w:r>
        <w:tab/>
      </w:r>
      <w:r w:rsidR="00401970" w:rsidRPr="713F44A5">
        <w:rPr>
          <w:rFonts w:ascii="ABeeZee" w:eastAsia="ABeeZee" w:hAnsi="ABeeZee" w:cs="ABeeZee"/>
          <w:b/>
          <w:bCs/>
          <w:sz w:val="26"/>
          <w:szCs w:val="26"/>
        </w:rPr>
        <w:t xml:space="preserve"> Week </w:t>
      </w:r>
      <w:r w:rsidR="00D4446F">
        <w:rPr>
          <w:rFonts w:ascii="ABeeZee" w:eastAsia="ABeeZee" w:hAnsi="ABeeZee" w:cs="ABeeZee"/>
          <w:b/>
          <w:bCs/>
          <w:sz w:val="26"/>
          <w:szCs w:val="26"/>
        </w:rPr>
        <w:t>2</w:t>
      </w:r>
      <w:r w:rsidR="00CD16C0">
        <w:rPr>
          <w:rFonts w:ascii="ABeeZee" w:eastAsia="ABeeZee" w:hAnsi="ABeeZee" w:cs="ABeeZee"/>
          <w:b/>
          <w:bCs/>
          <w:sz w:val="26"/>
          <w:szCs w:val="26"/>
        </w:rPr>
        <w:t>1</w:t>
      </w:r>
      <w:r w:rsidR="00EB5EEB">
        <w:rPr>
          <w:rFonts w:ascii="ABeeZee" w:eastAsia="ABeeZee" w:hAnsi="ABeeZee" w:cs="ABeeZee"/>
          <w:b/>
          <w:bCs/>
          <w:sz w:val="26"/>
          <w:szCs w:val="26"/>
        </w:rPr>
        <w:t xml:space="preserve">: </w:t>
      </w:r>
      <w:r w:rsidR="00CD16C0">
        <w:rPr>
          <w:rFonts w:ascii="ABeeZee" w:eastAsia="ABeeZee" w:hAnsi="ABeeZee" w:cs="ABeeZee"/>
          <w:b/>
          <w:bCs/>
          <w:sz w:val="26"/>
          <w:szCs w:val="26"/>
        </w:rPr>
        <w:t>Human Growth and Dev</w:t>
      </w:r>
      <w:r>
        <w:tab/>
      </w:r>
      <w:r>
        <w:tab/>
      </w:r>
      <w:r w:rsidRPr="713F44A5">
        <w:rPr>
          <w:rFonts w:ascii="ABeeZee" w:eastAsia="ABeeZee" w:hAnsi="ABeeZee" w:cs="ABeeZee"/>
          <w:b/>
          <w:bCs/>
          <w:sz w:val="26"/>
          <w:szCs w:val="26"/>
        </w:rPr>
        <w:t xml:space="preserve">Teacher: </w:t>
      </w:r>
      <w:r w:rsidR="000A0AB5" w:rsidRPr="713F44A5">
        <w:rPr>
          <w:rFonts w:ascii="ABeeZee" w:eastAsia="ABeeZee" w:hAnsi="ABeeZee" w:cs="ABeeZee"/>
          <w:b/>
          <w:bCs/>
          <w:sz w:val="26"/>
          <w:szCs w:val="26"/>
        </w:rPr>
        <w:t>Dimas</w:t>
      </w:r>
      <w:r>
        <w:tab/>
      </w:r>
      <w:r>
        <w:tab/>
      </w:r>
      <w:r>
        <w:tab/>
      </w:r>
      <w:r w:rsidRPr="713F44A5">
        <w:rPr>
          <w:rFonts w:ascii="ABeeZee" w:eastAsia="ABeeZee" w:hAnsi="ABeeZee" w:cs="ABeeZee"/>
          <w:b/>
          <w:bCs/>
          <w:sz w:val="26"/>
          <w:szCs w:val="26"/>
        </w:rPr>
        <w:t>Subject:</w:t>
      </w:r>
      <w:r w:rsidRPr="713F44A5">
        <w:rPr>
          <w:rFonts w:ascii="ABeeZee" w:eastAsia="ABeeZee" w:hAnsi="ABeeZee" w:cs="ABeeZee"/>
          <w:b/>
          <w:bCs/>
          <w:sz w:val="26"/>
          <w:szCs w:val="26"/>
          <w:highlight w:val="yellow"/>
        </w:rPr>
        <w:t xml:space="preserve"> </w:t>
      </w:r>
      <w:r w:rsidR="000A0AB5" w:rsidRPr="713F44A5">
        <w:rPr>
          <w:rFonts w:ascii="ABeeZee" w:eastAsia="ABeeZee" w:hAnsi="ABeeZee" w:cs="ABeeZee"/>
          <w:b/>
          <w:bCs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713F44A5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700D423E" w:rsidR="00252C3E" w:rsidRDefault="002640FB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01</w:t>
            </w:r>
            <w:r w:rsidR="007257AB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0D4446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13</w:t>
            </w:r>
            <w:r w:rsidR="007257AB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</w:t>
            </w:r>
            <w:r w:rsidR="00D4446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7</w:t>
            </w:r>
            <w:r w:rsidR="007257AB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8C24D1C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646D0F9B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</w:t>
            </w:r>
            <w:r w:rsidR="00D4446F">
              <w:rPr>
                <w:rFonts w:ascii="Tahoma" w:eastAsia="Tahoma" w:hAnsi="Tahoma" w:cs="Tahoma"/>
                <w:b/>
                <w:sz w:val="24"/>
                <w:szCs w:val="24"/>
              </w:rPr>
              <w:t>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713F44A5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713F44A5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1DE5C9D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335A3" w14:textId="26BBE96A" w:rsidR="00401970" w:rsidRPr="00401970" w:rsidRDefault="00CD16C0" w:rsidP="004019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MLK Day Student and Staff Holiday</w:t>
            </w:r>
          </w:p>
          <w:p w14:paraId="3F5DEB1C" w14:textId="41EE878B" w:rsidR="00233210" w:rsidRPr="00233210" w:rsidRDefault="00233210" w:rsidP="00F26C7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16D1D" w14:textId="55A85365" w:rsidR="002640FB" w:rsidRPr="002640FB" w:rsidRDefault="00CD16C0" w:rsidP="00264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Bad weather 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6F283" w14:textId="112BD268" w:rsidR="00D603BD" w:rsidRDefault="00CD16C0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Human Development Introduction-Theories.</w:t>
            </w:r>
          </w:p>
          <w:p w14:paraId="5503C570" w14:textId="39C5B0B5" w:rsidR="00CD16C0" w:rsidRPr="002849EA" w:rsidRDefault="00CD16C0" w:rsidP="00CD16C0">
            <w:pPr>
              <w:pStyle w:val="ListParagraph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2849EA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To identify factors affecting personal development. </w:t>
            </w:r>
          </w:p>
          <w:p w14:paraId="03BE20D0" w14:textId="1DA0872A" w:rsidR="00CD16C0" w:rsidRPr="002849EA" w:rsidRDefault="00CD16C0" w:rsidP="00CD16C0">
            <w:pPr>
              <w:pStyle w:val="ListParagraph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2849EA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To understand carious concepts relating to human dev. </w:t>
            </w:r>
          </w:p>
          <w:p w14:paraId="44E2472A" w14:textId="51FEA4B7" w:rsidR="00CD16C0" w:rsidRPr="00CD16C0" w:rsidRDefault="00CD16C0" w:rsidP="00CD16C0">
            <w:pPr>
              <w:pStyle w:val="ListParagraph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2849EA">
              <w:rPr>
                <w:rFonts w:ascii="Tahoma" w:eastAsia="Tahoma" w:hAnsi="Tahoma" w:cs="Tahoma"/>
                <w:sz w:val="24"/>
                <w:szCs w:val="24"/>
                <w:lang w:val="en-US"/>
              </w:rPr>
              <w:t>To analyze various theories of biological, cognitive, emotional, moral and psychosocial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2849EA">
              <w:rPr>
                <w:rFonts w:ascii="Tahoma" w:eastAsia="Tahoma" w:hAnsi="Tahoma" w:cs="Tahoma"/>
                <w:sz w:val="24"/>
                <w:szCs w:val="24"/>
                <w:lang w:val="en-US"/>
              </w:rPr>
              <w:t>dev.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2AFE38A4" w14:textId="77777777" w:rsidR="00CD16C0" w:rsidRDefault="00CD16C0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D599AD6" w14:textId="3CDE3D6A" w:rsidR="713F44A5" w:rsidRDefault="713F44A5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6493A023" w14:textId="37E2E720" w:rsidR="00847550" w:rsidRPr="00F26C73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56CA2" w14:textId="18BD35C6" w:rsidR="001B3F65" w:rsidRDefault="00217947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>Maslow’s Hierarchy of Needs.</w:t>
            </w:r>
          </w:p>
          <w:p w14:paraId="634510F3" w14:textId="1D7E8981" w:rsidR="00217947" w:rsidRPr="002849EA" w:rsidRDefault="002849EA" w:rsidP="00217947">
            <w:pPr>
              <w:pStyle w:val="ListParagraph"/>
              <w:numPr>
                <w:ilvl w:val="0"/>
                <w:numId w:val="14"/>
              </w:numPr>
              <w:rPr>
                <w:rFonts w:ascii="Tahoma" w:eastAsia="Tahoma" w:hAnsi="Tahoma" w:cs="Tahoma"/>
                <w:sz w:val="24"/>
                <w:szCs w:val="24"/>
              </w:rPr>
            </w:pPr>
            <w:r w:rsidRPr="002849EA">
              <w:rPr>
                <w:rFonts w:ascii="Tahoma" w:eastAsia="Tahoma" w:hAnsi="Tahoma" w:cs="Tahoma"/>
                <w:sz w:val="24"/>
                <w:szCs w:val="24"/>
              </w:rPr>
              <w:t xml:space="preserve">To identify human basic needs. </w:t>
            </w:r>
          </w:p>
          <w:p w14:paraId="05C0E25D" w14:textId="54160854" w:rsidR="002849EA" w:rsidRPr="002849EA" w:rsidRDefault="002849EA" w:rsidP="00217947">
            <w:pPr>
              <w:pStyle w:val="ListParagraph"/>
              <w:numPr>
                <w:ilvl w:val="0"/>
                <w:numId w:val="14"/>
              </w:numPr>
              <w:rPr>
                <w:rFonts w:ascii="Tahoma" w:eastAsia="Tahoma" w:hAnsi="Tahoma" w:cs="Tahoma"/>
                <w:sz w:val="24"/>
                <w:szCs w:val="24"/>
              </w:rPr>
            </w:pPr>
            <w:r w:rsidRPr="002849EA">
              <w:rPr>
                <w:rFonts w:ascii="Tahoma" w:eastAsia="Tahoma" w:hAnsi="Tahoma" w:cs="Tahoma"/>
                <w:sz w:val="24"/>
                <w:szCs w:val="24"/>
              </w:rPr>
              <w:t xml:space="preserve">Understand the Hierarchy of Basic Needs. </w:t>
            </w:r>
          </w:p>
          <w:p w14:paraId="7B8588B8" w14:textId="52362CFA" w:rsidR="002849EA" w:rsidRPr="002849EA" w:rsidRDefault="002849EA" w:rsidP="00217947">
            <w:pPr>
              <w:pStyle w:val="ListParagraph"/>
              <w:numPr>
                <w:ilvl w:val="0"/>
                <w:numId w:val="14"/>
              </w:numPr>
              <w:rPr>
                <w:rFonts w:ascii="Tahoma" w:eastAsia="Tahoma" w:hAnsi="Tahoma" w:cs="Tahoma"/>
                <w:sz w:val="24"/>
                <w:szCs w:val="24"/>
              </w:rPr>
            </w:pPr>
            <w:r w:rsidRPr="002849EA">
              <w:rPr>
                <w:rFonts w:ascii="Tahoma" w:eastAsia="Tahoma" w:hAnsi="Tahoma" w:cs="Tahoma"/>
                <w:sz w:val="24"/>
                <w:szCs w:val="24"/>
              </w:rPr>
              <w:t xml:space="preserve">Understand Research of Basic Needs. </w:t>
            </w:r>
          </w:p>
          <w:p w14:paraId="4387BF6B" w14:textId="062738F7" w:rsidR="00934049" w:rsidRPr="00934049" w:rsidRDefault="00934049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BAA395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3C27477" w14:textId="5E66B48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45D44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24FC816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5814FCD7" w:rsidR="00480303" w:rsidRPr="00CD16C0" w:rsidRDefault="00CD16C0" w:rsidP="00CD16C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0BABB8DB" w:rsidR="00480303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3F0052E3" w:rsidRPr="713F44A5"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</w:tr>
      <w:tr w:rsidR="00480303" w14:paraId="63510B60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3294556E" w:rsidR="00480303" w:rsidRPr="002C5B78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35943178" w:rsidR="00480303" w:rsidRPr="002640FB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8ED65" w14:textId="77777777" w:rsidR="00480303" w:rsidRDefault="00CD16C0" w:rsidP="00CD16C0">
            <w:pPr>
              <w:pStyle w:val="ListParagraph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What is the purpose of a human developmental system?</w:t>
            </w:r>
          </w:p>
          <w:p w14:paraId="3F024A61" w14:textId="6C5E9281" w:rsidR="00CD16C0" w:rsidRPr="00CD16C0" w:rsidRDefault="00CD16C0" w:rsidP="002849EA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46C56CD1" w:rsidR="00480303" w:rsidRDefault="002849EA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What needs motivate people, according to MASLOW’s Needs Theory?</w:t>
            </w:r>
          </w:p>
        </w:tc>
      </w:tr>
      <w:tr w:rsidR="00480303" w14:paraId="5D4BB112" w14:textId="77777777" w:rsidTr="713F44A5">
        <w:trPr>
          <w:trHeight w:val="293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F3C00" w14:textId="7F9E28A3" w:rsidR="00E30751" w:rsidRPr="000B17B5" w:rsidRDefault="0025178B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EC9C5" w14:textId="2C5E72F9" w:rsidR="00CD16C0" w:rsidRPr="001240E0" w:rsidRDefault="00480303" w:rsidP="00CD16C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D603B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 Now-</w:t>
            </w:r>
            <w:r w:rsidR="002640FB" w:rsidRPr="002640FB">
              <w:rPr>
                <w:rFonts w:ascii="Tahoma" w:eastAsia="Tahoma" w:hAnsi="Tahoma" w:cs="Tahoma"/>
                <w:sz w:val="24"/>
                <w:szCs w:val="24"/>
              </w:rPr>
              <w:t xml:space="preserve">Turn </w:t>
            </w:r>
          </w:p>
          <w:p w14:paraId="08FA11F7" w14:textId="113A9207" w:rsidR="001240E0" w:rsidRPr="001240E0" w:rsidRDefault="001240E0" w:rsidP="001240E0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732CB" w14:textId="10BCD560" w:rsidR="00EF0C7F" w:rsidRPr="002849EA" w:rsidRDefault="00EF0C7F" w:rsidP="00EF0C7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849EA">
              <w:rPr>
                <w:rFonts w:ascii="Tahoma" w:eastAsia="Tahoma" w:hAnsi="Tahoma" w:cs="Tahoma"/>
                <w:sz w:val="24"/>
                <w:szCs w:val="24"/>
              </w:rPr>
              <w:t>(</w:t>
            </w:r>
            <w:r w:rsidR="00B76A8E" w:rsidRPr="002849EA">
              <w:rPr>
                <w:rFonts w:ascii="Tahoma" w:eastAsia="Tahoma" w:hAnsi="Tahoma" w:cs="Tahoma"/>
                <w:sz w:val="24"/>
                <w:szCs w:val="24"/>
              </w:rPr>
              <w:t>Interactive Notebook Questions</w:t>
            </w:r>
            <w:r w:rsidR="00217947" w:rsidRPr="002849EA">
              <w:rPr>
                <w:rFonts w:ascii="Tahoma" w:eastAsia="Tahoma" w:hAnsi="Tahoma" w:cs="Tahoma"/>
                <w:sz w:val="24"/>
                <w:szCs w:val="24"/>
              </w:rPr>
              <w:t xml:space="preserve"> above)</w:t>
            </w:r>
          </w:p>
          <w:p w14:paraId="03456615" w14:textId="1122E378" w:rsidR="00CD16C0" w:rsidRPr="002849EA" w:rsidRDefault="00D4446F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</w:rPr>
            </w:pPr>
            <w:r w:rsidRPr="002849EA">
              <w:rPr>
                <w:rFonts w:ascii="Tahoma" w:eastAsia="Tahoma" w:hAnsi="Tahoma" w:cs="Tahoma"/>
                <w:sz w:val="24"/>
                <w:szCs w:val="24"/>
              </w:rPr>
              <w:t>-</w:t>
            </w:r>
            <w:r w:rsidR="00217947" w:rsidRPr="002849E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Chunk &amp; Chew Slides</w:t>
            </w:r>
          </w:p>
          <w:p w14:paraId="16557046" w14:textId="4D5514D9" w:rsidR="00217947" w:rsidRPr="002849EA" w:rsidRDefault="00217947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</w:rPr>
            </w:pPr>
            <w:r w:rsidRPr="002849EA">
              <w:rPr>
                <w:rFonts w:ascii="Tahoma" w:eastAsia="Tahoma" w:hAnsi="Tahoma" w:cs="Tahoma"/>
                <w:sz w:val="24"/>
                <w:szCs w:val="24"/>
              </w:rPr>
              <w:t>-</w:t>
            </w:r>
            <w:r w:rsidRPr="002849E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Vocabulary </w:t>
            </w:r>
            <w:r w:rsidRPr="002849EA">
              <w:rPr>
                <w:rFonts w:ascii="Tahoma" w:eastAsia="Tahoma" w:hAnsi="Tahoma" w:cs="Tahoma"/>
                <w:sz w:val="24"/>
                <w:szCs w:val="24"/>
              </w:rPr>
              <w:t>(Canvas and Interactive Notebook)</w:t>
            </w:r>
          </w:p>
          <w:p w14:paraId="2CFDB170" w14:textId="21FEC81A" w:rsidR="00217947" w:rsidRPr="002849EA" w:rsidRDefault="00217947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</w:rPr>
            </w:pPr>
            <w:r w:rsidRPr="002849EA">
              <w:rPr>
                <w:rFonts w:ascii="Tahoma" w:eastAsia="Tahoma" w:hAnsi="Tahoma" w:cs="Tahoma"/>
                <w:sz w:val="24"/>
                <w:szCs w:val="24"/>
              </w:rPr>
              <w:t>-</w:t>
            </w:r>
            <w:r w:rsidRPr="002849E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  <w:r w:rsidRPr="002849EA">
              <w:rPr>
                <w:rFonts w:ascii="Tahoma" w:eastAsia="Tahoma" w:hAnsi="Tahoma" w:cs="Tahoma"/>
                <w:sz w:val="24"/>
                <w:szCs w:val="24"/>
              </w:rPr>
              <w:t>-Key Vocabulary</w:t>
            </w:r>
          </w:p>
          <w:p w14:paraId="3A6DB7BE" w14:textId="28743C11" w:rsidR="00D4446F" w:rsidRPr="00B76A8E" w:rsidRDefault="00D4446F" w:rsidP="00D444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3B6A5" w14:textId="77777777" w:rsidR="00192806" w:rsidRDefault="00EB5EEB" w:rsidP="00EB5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- </w:t>
            </w:r>
            <w:r w:rsidRPr="00EB5EE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 Now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(Interactive Notebook)</w:t>
            </w:r>
          </w:p>
          <w:p w14:paraId="1EE4ACE8" w14:textId="77777777" w:rsidR="00217947" w:rsidRDefault="00217947" w:rsidP="00217947">
            <w:pPr>
              <w:pStyle w:val="ListParagraph"/>
              <w:numPr>
                <w:ilvl w:val="0"/>
                <w:numId w:val="13"/>
              </w:num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A/B Partners: </w:t>
            </w:r>
            <w:r w:rsidRPr="002849EA">
              <w:rPr>
                <w:rFonts w:ascii="Tahoma" w:eastAsia="Tahoma" w:hAnsi="Tahoma" w:cs="Tahoma"/>
                <w:sz w:val="24"/>
                <w:szCs w:val="24"/>
              </w:rPr>
              <w:t>Brainstorm human needs and participate in a discussion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(Whiteboards)</w:t>
            </w:r>
          </w:p>
          <w:p w14:paraId="45CA0FEE" w14:textId="77777777" w:rsidR="00217947" w:rsidRDefault="00217947" w:rsidP="00217947">
            <w:pPr>
              <w:pStyle w:val="ListParagraph"/>
              <w:numPr>
                <w:ilvl w:val="0"/>
                <w:numId w:val="13"/>
              </w:num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CFU: </w:t>
            </w:r>
            <w:r w:rsidRPr="002849EA">
              <w:rPr>
                <w:rFonts w:ascii="Tahoma" w:eastAsia="Tahoma" w:hAnsi="Tahoma" w:cs="Tahoma"/>
                <w:sz w:val="24"/>
                <w:szCs w:val="24"/>
              </w:rPr>
              <w:t>Short review of content using Notecards</w:t>
            </w:r>
          </w:p>
          <w:p w14:paraId="173D8F19" w14:textId="0E5B3D54" w:rsidR="00EB5EEB" w:rsidRDefault="002849EA" w:rsidP="002849EA">
            <w:pPr>
              <w:pStyle w:val="ListParagraph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2849EA">
              <w:rPr>
                <w:rFonts w:ascii="Tahoma" w:eastAsia="Tahoma" w:hAnsi="Tahoma" w:cs="Tahoma"/>
                <w:sz w:val="24"/>
                <w:szCs w:val="24"/>
              </w:rPr>
              <w:t>Maslow’s Hierarchy Theory</w:t>
            </w:r>
            <w:r w:rsidRPr="002849E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Pr="002849EA">
              <w:rPr>
                <w:rFonts w:ascii="Tahoma" w:eastAsia="Tahoma" w:hAnsi="Tahoma" w:cs="Tahoma"/>
                <w:sz w:val="24"/>
                <w:szCs w:val="24"/>
              </w:rPr>
              <w:t>Diagram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>(SLIDES)- Chunk &amp; Chew</w:t>
            </w:r>
          </w:p>
          <w:p w14:paraId="367FBB92" w14:textId="44E8280F" w:rsidR="002849EA" w:rsidRPr="002849EA" w:rsidRDefault="002849EA" w:rsidP="002849EA">
            <w:pPr>
              <w:pStyle w:val="ListParagraph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</w:p>
        </w:tc>
      </w:tr>
      <w:tr w:rsidR="00EF0C7F" w14:paraId="77EA7E31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C109" w14:textId="0A8781F4" w:rsidR="00EF0C7F" w:rsidRPr="001A6C3B" w:rsidRDefault="00EF0C7F" w:rsidP="00EF0C7F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3E6D835D" w:rsidR="00EF0C7F" w:rsidRPr="00A97120" w:rsidRDefault="00EF0C7F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49CF" w14:textId="0C65DC46" w:rsidR="00EF0C7F" w:rsidRDefault="00E922DE" w:rsidP="713F44A5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The stude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nt completes </w:t>
            </w:r>
            <w:r w:rsidR="00217947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the essential Questions of the lessons with 85-100 % accuracy, demonstrating an understanding of Human Development.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713BF6D3" w:rsidR="00EF0C7F" w:rsidRPr="001B3F65" w:rsidRDefault="00E922DE" w:rsidP="713F44A5">
            <w:pP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The stude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nt completes </w:t>
            </w:r>
            <w:r w:rsidR="002849EA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Maslow’s Hierarchy of Needs Diagram with 85-100 % Accuracy. </w:t>
            </w:r>
          </w:p>
        </w:tc>
      </w:tr>
      <w:tr w:rsidR="00EF0C7F" w14:paraId="2D81E7D9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E student 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0D6399A5" w:rsidR="00EF0C7F" w:rsidRDefault="00535062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and ICEV activity.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17DD4AC5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  <w:r w:rsidR="00D4446F">
              <w:rPr>
                <w:rFonts w:ascii="Tahoma" w:eastAsia="Tahoma" w:hAnsi="Tahoma" w:cs="Tahoma"/>
                <w:sz w:val="24"/>
                <w:szCs w:val="24"/>
              </w:rPr>
              <w:t xml:space="preserve"> (ICEV)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0B2945D0" w:rsidR="00EF0C7F" w:rsidRDefault="00192806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</w:tr>
      <w:tr w:rsidR="00EF0C7F" w14:paraId="7A76D044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4446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02678" w14:textId="0B911C53" w:rsidR="00EF0C7F" w:rsidRDefault="00D603BD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69159" w14:textId="0A555683" w:rsidR="00EF0C7F" w:rsidRDefault="00EF0C7F" w:rsidP="00EF0C7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Website</w:t>
            </w:r>
          </w:p>
          <w:p w14:paraId="45583D1A" w14:textId="16481099" w:rsidR="00EF0C7F" w:rsidRDefault="00DB7DE2" w:rsidP="00EF0C7F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ICEV Modules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C10E6" w14:textId="1A75FD7A" w:rsidR="00EF0C7F" w:rsidRDefault="002849EA" w:rsidP="002849EA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-</w:t>
            </w:r>
            <w:r w:rsidR="00EF0C7F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217947">
              <w:rPr>
                <w:rFonts w:ascii="Tahoma" w:eastAsia="Tahoma" w:hAnsi="Tahoma" w:cs="Tahoma"/>
                <w:sz w:val="24"/>
                <w:szCs w:val="24"/>
              </w:rPr>
              <w:t xml:space="preserve">ICEV Human Growth and Development. </w:t>
            </w:r>
          </w:p>
          <w:p w14:paraId="0F80D8E1" w14:textId="5BC83CE1" w:rsidR="00EF0C7F" w:rsidRPr="00217947" w:rsidRDefault="00EF0C7F" w:rsidP="0021794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7060820" w14:textId="32F8009E" w:rsidR="00DB7DE2" w:rsidRDefault="00DB7DE2" w:rsidP="00217947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27172" w14:textId="2BE82233" w:rsidR="00192806" w:rsidRPr="00E74B6D" w:rsidRDefault="002849EA" w:rsidP="00EF0C7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ICEV Module: Human Growth and Development</w:t>
            </w:r>
          </w:p>
        </w:tc>
      </w:tr>
    </w:tbl>
    <w:p w14:paraId="3B20C733" w14:textId="77777777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474446" w14:textId="77777777" w:rsidR="00AF4E7F" w:rsidRDefault="00AF4E7F">
      <w:pPr>
        <w:spacing w:line="240" w:lineRule="auto"/>
      </w:pPr>
      <w:r>
        <w:separator/>
      </w:r>
    </w:p>
  </w:endnote>
  <w:endnote w:type="continuationSeparator" w:id="0">
    <w:p w14:paraId="354A894B" w14:textId="77777777" w:rsidR="00AF4E7F" w:rsidRDefault="00AF4E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5B89C4D-0EA7-4F21-A35F-CB147EB37C60}"/>
    <w:embedBold r:id="rId2" w:fontKey="{0933EF39-C84D-4DED-A5D2-B47D46B9A5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3CFA5285-B4D8-45E3-B2D8-56259DB1CF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4" w:fontKey="{AF8C74B1-DFBA-4403-A059-3AAC0C89C050}"/>
    <w:embedBold r:id="rId5" w:fontKey="{55F5F71E-051B-42B4-A0E5-A55401DE50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4A54F99-AA7D-403B-B579-1590C0D8E7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876B76E-D722-4D08-A886-79F6A0CB8C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C23CBD" w14:textId="77777777" w:rsidR="00AF4E7F" w:rsidRDefault="00AF4E7F">
      <w:pPr>
        <w:spacing w:line="240" w:lineRule="auto"/>
      </w:pPr>
      <w:r>
        <w:separator/>
      </w:r>
    </w:p>
  </w:footnote>
  <w:footnote w:type="continuationSeparator" w:id="0">
    <w:p w14:paraId="1B503957" w14:textId="77777777" w:rsidR="00AF4E7F" w:rsidRDefault="00AF4E7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2A1342D4"/>
    <w:multiLevelType w:val="hybridMultilevel"/>
    <w:tmpl w:val="3FDC4D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E27361"/>
    <w:multiLevelType w:val="hybridMultilevel"/>
    <w:tmpl w:val="3FDC4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AA9DF0"/>
    <w:multiLevelType w:val="hybridMultilevel"/>
    <w:tmpl w:val="AC2A325E"/>
    <w:lvl w:ilvl="0" w:tplc="89DA098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E4AF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ED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A7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EB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6E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988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E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9E1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B0413F0"/>
    <w:multiLevelType w:val="hybridMultilevel"/>
    <w:tmpl w:val="9A6A3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B43B46"/>
    <w:multiLevelType w:val="hybridMultilevel"/>
    <w:tmpl w:val="EF6E0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23B23D9"/>
    <w:multiLevelType w:val="hybridMultilevel"/>
    <w:tmpl w:val="78C82DE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D34ACBF"/>
    <w:multiLevelType w:val="hybridMultilevel"/>
    <w:tmpl w:val="AEB6177E"/>
    <w:lvl w:ilvl="0" w:tplc="827666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1CE2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1E0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7E3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05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60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C4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63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8F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298667">
    <w:abstractNumId w:val="14"/>
  </w:num>
  <w:num w:numId="2" w16cid:durableId="2051688274">
    <w:abstractNumId w:val="6"/>
  </w:num>
  <w:num w:numId="3" w16cid:durableId="1584804147">
    <w:abstractNumId w:val="2"/>
  </w:num>
  <w:num w:numId="4" w16cid:durableId="2135519354">
    <w:abstractNumId w:val="7"/>
  </w:num>
  <w:num w:numId="5" w16cid:durableId="646208635">
    <w:abstractNumId w:val="8"/>
  </w:num>
  <w:num w:numId="6" w16cid:durableId="1573540636">
    <w:abstractNumId w:val="13"/>
  </w:num>
  <w:num w:numId="7" w16cid:durableId="741567232">
    <w:abstractNumId w:val="0"/>
  </w:num>
  <w:num w:numId="8" w16cid:durableId="998122209">
    <w:abstractNumId w:val="11"/>
  </w:num>
  <w:num w:numId="9" w16cid:durableId="1378510793">
    <w:abstractNumId w:val="3"/>
  </w:num>
  <w:num w:numId="10" w16cid:durableId="1768767953">
    <w:abstractNumId w:val="1"/>
  </w:num>
  <w:num w:numId="11" w16cid:durableId="1669750292">
    <w:abstractNumId w:val="10"/>
  </w:num>
  <w:num w:numId="12" w16cid:durableId="367218694">
    <w:abstractNumId w:val="12"/>
  </w:num>
  <w:num w:numId="13" w16cid:durableId="1937402053">
    <w:abstractNumId w:val="9"/>
  </w:num>
  <w:num w:numId="14" w16cid:durableId="951127074">
    <w:abstractNumId w:val="5"/>
  </w:num>
  <w:num w:numId="15" w16cid:durableId="20079023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1448B"/>
    <w:rsid w:val="000407F3"/>
    <w:rsid w:val="00042ACC"/>
    <w:rsid w:val="0005439F"/>
    <w:rsid w:val="000A0AB5"/>
    <w:rsid w:val="000A41A7"/>
    <w:rsid w:val="000B17B5"/>
    <w:rsid w:val="000C3875"/>
    <w:rsid w:val="000E2DFE"/>
    <w:rsid w:val="00121057"/>
    <w:rsid w:val="001240E0"/>
    <w:rsid w:val="001544E4"/>
    <w:rsid w:val="00187DE3"/>
    <w:rsid w:val="00192806"/>
    <w:rsid w:val="001A6C3B"/>
    <w:rsid w:val="001B3F65"/>
    <w:rsid w:val="001C3AE7"/>
    <w:rsid w:val="001C64F6"/>
    <w:rsid w:val="001E3633"/>
    <w:rsid w:val="00217947"/>
    <w:rsid w:val="00233210"/>
    <w:rsid w:val="002426E3"/>
    <w:rsid w:val="0025178B"/>
    <w:rsid w:val="00252C3E"/>
    <w:rsid w:val="002550C1"/>
    <w:rsid w:val="002640FB"/>
    <w:rsid w:val="00266E71"/>
    <w:rsid w:val="002849EA"/>
    <w:rsid w:val="00290CF5"/>
    <w:rsid w:val="002A02B4"/>
    <w:rsid w:val="002C263E"/>
    <w:rsid w:val="002C5B78"/>
    <w:rsid w:val="00304469"/>
    <w:rsid w:val="00373D6E"/>
    <w:rsid w:val="00380C5B"/>
    <w:rsid w:val="0039103E"/>
    <w:rsid w:val="003979C0"/>
    <w:rsid w:val="003B1A42"/>
    <w:rsid w:val="003B1FDB"/>
    <w:rsid w:val="003B2B21"/>
    <w:rsid w:val="003B46B9"/>
    <w:rsid w:val="003D03C6"/>
    <w:rsid w:val="003F4F88"/>
    <w:rsid w:val="00401970"/>
    <w:rsid w:val="00436D46"/>
    <w:rsid w:val="004429F5"/>
    <w:rsid w:val="00474D9D"/>
    <w:rsid w:val="00480303"/>
    <w:rsid w:val="004E0FC3"/>
    <w:rsid w:val="004E4104"/>
    <w:rsid w:val="00503C91"/>
    <w:rsid w:val="00535062"/>
    <w:rsid w:val="00587234"/>
    <w:rsid w:val="005B7321"/>
    <w:rsid w:val="005E152B"/>
    <w:rsid w:val="005E7A5F"/>
    <w:rsid w:val="00606849"/>
    <w:rsid w:val="00625AE4"/>
    <w:rsid w:val="00633237"/>
    <w:rsid w:val="006361ED"/>
    <w:rsid w:val="006A5B23"/>
    <w:rsid w:val="006C490C"/>
    <w:rsid w:val="006C64BB"/>
    <w:rsid w:val="006D2302"/>
    <w:rsid w:val="006F369A"/>
    <w:rsid w:val="00711075"/>
    <w:rsid w:val="00717E4B"/>
    <w:rsid w:val="0072474D"/>
    <w:rsid w:val="007257AB"/>
    <w:rsid w:val="00736988"/>
    <w:rsid w:val="00830315"/>
    <w:rsid w:val="00847550"/>
    <w:rsid w:val="0085978A"/>
    <w:rsid w:val="00863068"/>
    <w:rsid w:val="0089102B"/>
    <w:rsid w:val="008966B4"/>
    <w:rsid w:val="008A5408"/>
    <w:rsid w:val="008E4F77"/>
    <w:rsid w:val="008E79A8"/>
    <w:rsid w:val="00934049"/>
    <w:rsid w:val="0097178C"/>
    <w:rsid w:val="00973603"/>
    <w:rsid w:val="00984A66"/>
    <w:rsid w:val="00A45A9F"/>
    <w:rsid w:val="00A6757D"/>
    <w:rsid w:val="00A7662D"/>
    <w:rsid w:val="00A97120"/>
    <w:rsid w:val="00AF4E7F"/>
    <w:rsid w:val="00B20057"/>
    <w:rsid w:val="00B337F1"/>
    <w:rsid w:val="00B37199"/>
    <w:rsid w:val="00B54F70"/>
    <w:rsid w:val="00B7446E"/>
    <w:rsid w:val="00B76A8E"/>
    <w:rsid w:val="00B80D5F"/>
    <w:rsid w:val="00BB45FD"/>
    <w:rsid w:val="00BD162A"/>
    <w:rsid w:val="00C109E6"/>
    <w:rsid w:val="00C44E40"/>
    <w:rsid w:val="00C55CD5"/>
    <w:rsid w:val="00C628B9"/>
    <w:rsid w:val="00C82E77"/>
    <w:rsid w:val="00CD16C0"/>
    <w:rsid w:val="00D1757F"/>
    <w:rsid w:val="00D25DB0"/>
    <w:rsid w:val="00D4446F"/>
    <w:rsid w:val="00D603BD"/>
    <w:rsid w:val="00DB7DE2"/>
    <w:rsid w:val="00DE1484"/>
    <w:rsid w:val="00DF1A5E"/>
    <w:rsid w:val="00E0607B"/>
    <w:rsid w:val="00E30751"/>
    <w:rsid w:val="00E74B6D"/>
    <w:rsid w:val="00E922DE"/>
    <w:rsid w:val="00EB5EEB"/>
    <w:rsid w:val="00ED6035"/>
    <w:rsid w:val="00EF0C7F"/>
    <w:rsid w:val="00F26C73"/>
    <w:rsid w:val="00F3460F"/>
    <w:rsid w:val="00FC13E4"/>
    <w:rsid w:val="019CA929"/>
    <w:rsid w:val="021484D0"/>
    <w:rsid w:val="02355898"/>
    <w:rsid w:val="04BBED2B"/>
    <w:rsid w:val="07BA61A3"/>
    <w:rsid w:val="08C24D1C"/>
    <w:rsid w:val="0AE044D7"/>
    <w:rsid w:val="0E597ACC"/>
    <w:rsid w:val="153BFAF1"/>
    <w:rsid w:val="179EDAE6"/>
    <w:rsid w:val="182B3830"/>
    <w:rsid w:val="18E96B63"/>
    <w:rsid w:val="1BA6AE00"/>
    <w:rsid w:val="1BC34D44"/>
    <w:rsid w:val="1BFD23E3"/>
    <w:rsid w:val="1C3DA74F"/>
    <w:rsid w:val="1DA520AC"/>
    <w:rsid w:val="1F57C074"/>
    <w:rsid w:val="1F71D63A"/>
    <w:rsid w:val="21354134"/>
    <w:rsid w:val="23070915"/>
    <w:rsid w:val="244EC9F3"/>
    <w:rsid w:val="2592D17F"/>
    <w:rsid w:val="283EB2B4"/>
    <w:rsid w:val="2A55C40F"/>
    <w:rsid w:val="2AC8B8AC"/>
    <w:rsid w:val="2B98863A"/>
    <w:rsid w:val="2B9EDF10"/>
    <w:rsid w:val="2DBF1F25"/>
    <w:rsid w:val="316206EA"/>
    <w:rsid w:val="32F4982F"/>
    <w:rsid w:val="355A4574"/>
    <w:rsid w:val="370A8435"/>
    <w:rsid w:val="3B8C1EDC"/>
    <w:rsid w:val="3E2F22AC"/>
    <w:rsid w:val="3F0052E3"/>
    <w:rsid w:val="3F30B0D9"/>
    <w:rsid w:val="4520564C"/>
    <w:rsid w:val="4588099D"/>
    <w:rsid w:val="4C1319E9"/>
    <w:rsid w:val="4C21F57F"/>
    <w:rsid w:val="501CA35C"/>
    <w:rsid w:val="54211E10"/>
    <w:rsid w:val="564A8275"/>
    <w:rsid w:val="57773226"/>
    <w:rsid w:val="58550B0F"/>
    <w:rsid w:val="5D001A8C"/>
    <w:rsid w:val="5D828B7C"/>
    <w:rsid w:val="60200EEE"/>
    <w:rsid w:val="61BE8FC6"/>
    <w:rsid w:val="62A0FF92"/>
    <w:rsid w:val="64212357"/>
    <w:rsid w:val="66F377C4"/>
    <w:rsid w:val="67DF9FBD"/>
    <w:rsid w:val="6849E05F"/>
    <w:rsid w:val="6A20AABF"/>
    <w:rsid w:val="6AB661AD"/>
    <w:rsid w:val="6F91CDAD"/>
    <w:rsid w:val="7088FC2B"/>
    <w:rsid w:val="70C2891D"/>
    <w:rsid w:val="713F44A5"/>
    <w:rsid w:val="73A7A5E6"/>
    <w:rsid w:val="7658EDDD"/>
    <w:rsid w:val="7CCFA9CC"/>
    <w:rsid w:val="7CEC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2025-01-22T17:24:00Z</dcterms:created>
  <dcterms:modified xsi:type="dcterms:W3CDTF">2025-01-22T17:24:00Z</dcterms:modified>
</cp:coreProperties>
</file>